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6C" w:rsidRPr="00974FFC" w:rsidRDefault="0044276C" w:rsidP="0044276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  <w:r w:rsidRPr="00974FFC">
        <w:rPr>
          <w:rFonts w:cs="Calibri"/>
        </w:rPr>
        <w:t xml:space="preserve">Приложение N </w:t>
      </w:r>
      <w:r w:rsidR="0065208E">
        <w:rPr>
          <w:rFonts w:cs="Calibri"/>
        </w:rPr>
        <w:t>4</w:t>
      </w:r>
    </w:p>
    <w:p w:rsidR="0044276C" w:rsidRPr="00974FFC" w:rsidRDefault="0044276C" w:rsidP="004427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к ведомственной целевой программе</w:t>
      </w:r>
    </w:p>
    <w:p w:rsidR="0044276C" w:rsidRPr="00974FFC" w:rsidRDefault="0044276C" w:rsidP="004427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 xml:space="preserve"> «Развитие общего образования </w:t>
      </w:r>
    </w:p>
    <w:p w:rsidR="0044276C" w:rsidRPr="00974FFC" w:rsidRDefault="0044276C" w:rsidP="004427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974FFC">
        <w:rPr>
          <w:rFonts w:cs="Calibri"/>
        </w:rPr>
        <w:t>Сухобузимского района на 2013-2015 годы</w:t>
      </w:r>
      <w:r w:rsidR="00B03F45">
        <w:rPr>
          <w:rFonts w:cs="Calibri"/>
        </w:rPr>
        <w:t>»</w:t>
      </w:r>
    </w:p>
    <w:p w:rsidR="0044276C" w:rsidRDefault="0044276C" w:rsidP="00442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ar165"/>
      <w:bookmarkEnd w:id="0"/>
    </w:p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5F9">
        <w:rPr>
          <w:rFonts w:ascii="Times New Roman" w:hAnsi="Times New Roman" w:cs="Times New Roman"/>
          <w:sz w:val="24"/>
          <w:szCs w:val="24"/>
        </w:rPr>
        <w:t>Распределение планируемых расходов по целям, задачам</w:t>
      </w:r>
    </w:p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5F9">
        <w:rPr>
          <w:rFonts w:ascii="Times New Roman" w:hAnsi="Times New Roman" w:cs="Times New Roman"/>
          <w:sz w:val="24"/>
          <w:szCs w:val="24"/>
        </w:rPr>
        <w:t>и мероприятиям ведомственной целевой программы</w:t>
      </w:r>
    </w:p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191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22"/>
        <w:gridCol w:w="5431"/>
        <w:gridCol w:w="1247"/>
        <w:gridCol w:w="1565"/>
        <w:gridCol w:w="1265"/>
        <w:gridCol w:w="1229"/>
        <w:gridCol w:w="1308"/>
        <w:gridCol w:w="1406"/>
        <w:gridCol w:w="1109"/>
      </w:tblGrid>
      <w:tr w:rsidR="00CE1A44" w:rsidRPr="000315F9" w:rsidTr="00FF680C">
        <w:trPr>
          <w:tblCellSpacing w:w="5" w:type="nil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Цели, задачи,  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мероприятия   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Срок    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  <w:t>выполнения,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год    </w:t>
            </w:r>
          </w:p>
        </w:tc>
        <w:tc>
          <w:tcPr>
            <w:tcW w:w="25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Объем финансирования из районного бюджета, тыс. рублей  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F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C51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F9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C51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0315F9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="00CE1A44"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C51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F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1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CE1A44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F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="008C51B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08E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E" w:rsidRPr="000315F9" w:rsidRDefault="0065208E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4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E" w:rsidRPr="000315F9" w:rsidRDefault="0065208E" w:rsidP="000315F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1  Обеспечение доступности качественного общего и дополнительного образования </w:t>
            </w:r>
            <w:r w:rsidR="000315F9" w:rsidRPr="000315F9">
              <w:rPr>
                <w:rFonts w:ascii="Times New Roman" w:hAnsi="Times New Roman" w:cs="Times New Roman"/>
                <w:b/>
                <w:sz w:val="20"/>
                <w:szCs w:val="20"/>
              </w:rPr>
              <w:t>всех жителей Сухобузимского района</w:t>
            </w:r>
          </w:p>
        </w:tc>
      </w:tr>
      <w:tr w:rsidR="000315F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9" w:rsidRPr="000315F9" w:rsidRDefault="000315F9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4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9" w:rsidRPr="000315F9" w:rsidRDefault="000315F9" w:rsidP="000315F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proofErr w:type="gramStart"/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оздать условия для развития современных образовательных учреждений и повышения  эффективности использования ресурсов </w:t>
            </w:r>
          </w:p>
        </w:tc>
      </w:tr>
      <w:tr w:rsidR="001F1479" w:rsidRPr="000315F9" w:rsidTr="001F1479">
        <w:trPr>
          <w:trHeight w:val="301"/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0315F9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0315F9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Организовать дошкольные отделения для детей  6 лет</w:t>
            </w:r>
            <w:r w:rsidR="00CE1A44"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0315F9" w:rsidRDefault="000315F9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1067,6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188,0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209,8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223,3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4" w:rsidRPr="00E01809" w:rsidRDefault="00620FCD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системы районных спортивно-массовых, интеллектуальных, творческих мероприятий для одаренных детей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8405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2011-2013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краевых муниципальных образовательных,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развивающих программ, отвечающих потребностям детей, родителей, общества, государства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8405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11765,8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2205,7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513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2236,0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2319,8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5135B8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2351,8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очно-заочных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дистанционных  интенсивных модульно организованных программ дополнительного образования  для одаренных сельских школьников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5191D" w:rsidRDefault="008405C0" w:rsidP="005A3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91D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образовательных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направленных на формирование здорового образа жизни ,воспитание осознанного стойкого отрицательного отношения к наркотикам и другим вредным привычкам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5191D" w:rsidRDefault="008405C0" w:rsidP="005A3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91D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летних образовательно-оздоровительных программ для воспитанников учреждений несемейного воспитания и одаренных детей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5191D" w:rsidRDefault="008405C0" w:rsidP="005A3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91D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16711,7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3078,9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3399,4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3245,7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3408,8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3578,9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Default="008405C0" w:rsidP="000315F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«Учитель года»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5191D" w:rsidRDefault="008405C0" w:rsidP="005A3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91D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AC1E15" w:rsidRDefault="008405C0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задаче </w:t>
            </w:r>
            <w:r w:rsidRPr="00AC1E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             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AC1E15" w:rsidRDefault="008405C0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29786,1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5987,4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5879,9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5732,4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5986,9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6199,5</w:t>
            </w:r>
          </w:p>
        </w:tc>
      </w:tr>
      <w:tr w:rsidR="008405C0" w:rsidRPr="000315F9" w:rsidTr="001F1479">
        <w:trPr>
          <w:trHeight w:val="302"/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4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0477C4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proofErr w:type="gramStart"/>
            <w:r w:rsidRPr="00E01809">
              <w:rPr>
                <w:rFonts w:ascii="Times New Roman" w:hAnsi="Times New Roman" w:cs="Times New Roman"/>
                <w:sz w:val="20"/>
                <w:szCs w:val="20"/>
              </w:rPr>
              <w:t xml:space="preserve">        У</w:t>
            </w:r>
            <w:proofErr w:type="gramEnd"/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крепить материально-техническую базу образовательных учреждений</w:t>
            </w:r>
            <w:r w:rsidR="000477C4" w:rsidRPr="00E018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2625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C62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образовательного процесса и антитеррористической защищенности образовательных учреждений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2013-2015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комплектов  технологического  оборудования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капитальных ремонтов зданий и сооружений образовательных учреждений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3F262B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1F147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1479">
              <w:rPr>
                <w:rFonts w:ascii="Times New Roman" w:hAnsi="Times New Roman" w:cs="Times New Roman"/>
                <w:sz w:val="20"/>
                <w:szCs w:val="20"/>
              </w:rPr>
              <w:t>Обеспечить стабильное функционирование образовательных учреждений и учреждений обеспечивающих деятельность учреждений образования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1F147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1479">
              <w:rPr>
                <w:rFonts w:ascii="Times New Roman" w:hAnsi="Times New Roman" w:cs="Times New Roman"/>
                <w:sz w:val="20"/>
                <w:szCs w:val="20"/>
              </w:rPr>
              <w:t>2011-2015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9C67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1612234,</w:t>
            </w:r>
            <w:r w:rsidR="009C67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271923,8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EC6C85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306178,2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EC6C85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327889,6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9C67C7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347400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9C67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358843,</w:t>
            </w:r>
            <w:r w:rsidR="009C6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AC1E15" w:rsidRDefault="008405C0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задаче 2              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AC1E15" w:rsidRDefault="008405C0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9C67C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1616234,</w:t>
            </w:r>
            <w:r w:rsidR="009C67C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1F1479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271923,8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1F1479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306178,2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1F1479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328889,6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9C67C7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348900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9C67C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360343,</w:t>
            </w:r>
            <w:r w:rsidR="009C67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405C0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4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2625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  <w:proofErr w:type="gramStart"/>
            <w:r w:rsidRPr="00E01809">
              <w:rPr>
                <w:rFonts w:ascii="Times New Roman" w:hAnsi="Times New Roman" w:cs="Times New Roman"/>
                <w:sz w:val="20"/>
                <w:szCs w:val="20"/>
              </w:rPr>
              <w:t xml:space="preserve">        О</w:t>
            </w:r>
            <w:proofErr w:type="gramEnd"/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беспечить функционирование  районной системы оценки качества образования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Провести итоговую аттестацию выпускников в форме единого государственного экзамена по всем предметам федерального компонента базисного учебного плана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D07C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Провести государственную итоговую  аттестацию в новой форме выпускников девятых классов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2013-2015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F1479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D07CFD" w:rsidRDefault="008405C0" w:rsidP="00D07CF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CFD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задаче  3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D07CFD" w:rsidRDefault="008405C0" w:rsidP="00B4340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8405C0" w:rsidP="0014292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</w:tr>
      <w:tr w:rsidR="001F1479" w:rsidRPr="000315F9" w:rsidTr="001F1479">
        <w:trPr>
          <w:trHeight w:val="250"/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D07C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>Итого по цел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0315F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1646070,9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4" w:rsidRPr="00E01809" w:rsidRDefault="000477C4" w:rsidP="000477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277921,2</w:t>
            </w:r>
          </w:p>
          <w:p w:rsidR="008405C0" w:rsidRPr="00E01809" w:rsidRDefault="008405C0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312068,1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0477C4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334632,0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354896,9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C0" w:rsidRPr="00E01809" w:rsidRDefault="00FF680C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366552,7</w:t>
            </w:r>
          </w:p>
        </w:tc>
      </w:tr>
      <w:tr w:rsidR="009C67C7" w:rsidRPr="000315F9" w:rsidTr="001F1479">
        <w:trPr>
          <w:tblCellSpacing w:w="5" w:type="nil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0315F9" w:rsidRDefault="009C67C7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0315F9" w:rsidRDefault="009C67C7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15F9">
              <w:rPr>
                <w:rFonts w:ascii="Times New Roman" w:hAnsi="Times New Roman" w:cs="Times New Roman"/>
                <w:sz w:val="20"/>
                <w:szCs w:val="20"/>
              </w:rPr>
              <w:t xml:space="preserve">Всего по        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ведомственной   </w:t>
            </w:r>
            <w:r w:rsidRPr="000315F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      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0315F9" w:rsidRDefault="009C67C7" w:rsidP="00B434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1646070,9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277921,2</w:t>
            </w:r>
          </w:p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312068,1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1809">
              <w:rPr>
                <w:rFonts w:ascii="Times New Roman" w:hAnsi="Times New Roman" w:cs="Times New Roman"/>
                <w:sz w:val="20"/>
                <w:szCs w:val="20"/>
              </w:rPr>
              <w:t>334632,0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354896,9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7" w:rsidRPr="00E01809" w:rsidRDefault="009C67C7" w:rsidP="00496A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366552,7</w:t>
            </w:r>
          </w:p>
        </w:tc>
      </w:tr>
    </w:tbl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CE1A44" w:rsidRPr="000315F9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CE1A44" w:rsidRDefault="00CE1A44" w:rsidP="00CE1A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</w:p>
    <w:p w:rsidR="00ED1836" w:rsidRDefault="00ED1836"/>
    <w:sectPr w:rsidR="00ED1836" w:rsidSect="004427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1A44"/>
    <w:rsid w:val="000315F9"/>
    <w:rsid w:val="000477C4"/>
    <w:rsid w:val="00177ADE"/>
    <w:rsid w:val="001F1479"/>
    <w:rsid w:val="00262513"/>
    <w:rsid w:val="003F262B"/>
    <w:rsid w:val="004405B4"/>
    <w:rsid w:val="0044276C"/>
    <w:rsid w:val="005135B8"/>
    <w:rsid w:val="00620FCD"/>
    <w:rsid w:val="0065208E"/>
    <w:rsid w:val="008405C0"/>
    <w:rsid w:val="008C51B2"/>
    <w:rsid w:val="009C67C7"/>
    <w:rsid w:val="00A32885"/>
    <w:rsid w:val="00A40B89"/>
    <w:rsid w:val="00AC1E15"/>
    <w:rsid w:val="00B03F45"/>
    <w:rsid w:val="00BD3ED1"/>
    <w:rsid w:val="00CE1A44"/>
    <w:rsid w:val="00D07CFD"/>
    <w:rsid w:val="00D34340"/>
    <w:rsid w:val="00E01809"/>
    <w:rsid w:val="00EB1D45"/>
    <w:rsid w:val="00EC6C85"/>
    <w:rsid w:val="00ED1836"/>
    <w:rsid w:val="00EF3AB0"/>
    <w:rsid w:val="00F45801"/>
    <w:rsid w:val="00FF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E1A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3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2012-12-03T05:24:00Z</cp:lastPrinted>
  <dcterms:created xsi:type="dcterms:W3CDTF">2012-11-27T05:26:00Z</dcterms:created>
  <dcterms:modified xsi:type="dcterms:W3CDTF">2012-12-03T05:27:00Z</dcterms:modified>
</cp:coreProperties>
</file>