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D7" w:rsidRPr="009038D7" w:rsidRDefault="009038D7" w:rsidP="009038D7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2"/>
        <w:rPr>
          <w:rFonts w:ascii="Times New Roman" w:hAnsi="Times New Roman"/>
          <w:sz w:val="24"/>
          <w:szCs w:val="24"/>
        </w:rPr>
      </w:pPr>
      <w:r w:rsidRPr="009038D7">
        <w:rPr>
          <w:rFonts w:ascii="Times New Roman" w:hAnsi="Times New Roman"/>
          <w:sz w:val="24"/>
          <w:szCs w:val="24"/>
        </w:rPr>
        <w:t>Приложение N 9</w:t>
      </w:r>
    </w:p>
    <w:p w:rsidR="009038D7" w:rsidRPr="009038D7" w:rsidRDefault="009038D7" w:rsidP="009038D7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038D7">
        <w:rPr>
          <w:rFonts w:ascii="Times New Roman" w:hAnsi="Times New Roman"/>
          <w:sz w:val="24"/>
          <w:szCs w:val="24"/>
        </w:rPr>
        <w:t>ведомственной целевой программ</w:t>
      </w:r>
      <w:r w:rsidR="00B14520">
        <w:rPr>
          <w:rFonts w:ascii="Times New Roman" w:hAnsi="Times New Roman"/>
          <w:sz w:val="24"/>
          <w:szCs w:val="24"/>
        </w:rPr>
        <w:t>е</w:t>
      </w:r>
    </w:p>
    <w:p w:rsidR="009038D7" w:rsidRPr="009038D7" w:rsidRDefault="009038D7" w:rsidP="009038D7">
      <w:pPr>
        <w:jc w:val="center"/>
        <w:rPr>
          <w:rFonts w:ascii="Times New Roman" w:hAnsi="Times New Roman"/>
          <w:sz w:val="24"/>
          <w:szCs w:val="24"/>
        </w:rPr>
      </w:pPr>
    </w:p>
    <w:p w:rsidR="009038D7" w:rsidRPr="009038D7" w:rsidRDefault="009038D7" w:rsidP="009038D7">
      <w:pPr>
        <w:jc w:val="center"/>
        <w:rPr>
          <w:rFonts w:ascii="Times New Roman" w:hAnsi="Times New Roman"/>
          <w:sz w:val="24"/>
          <w:szCs w:val="24"/>
        </w:rPr>
      </w:pPr>
      <w:bookmarkStart w:id="1" w:name="Par835"/>
      <w:bookmarkEnd w:id="1"/>
      <w:r w:rsidRPr="009038D7">
        <w:rPr>
          <w:rFonts w:ascii="Times New Roman" w:hAnsi="Times New Roman"/>
          <w:sz w:val="24"/>
          <w:szCs w:val="24"/>
        </w:rPr>
        <w:t>Показатели,</w:t>
      </w:r>
    </w:p>
    <w:p w:rsidR="009038D7" w:rsidRPr="009038D7" w:rsidRDefault="009038D7" w:rsidP="009038D7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9038D7">
        <w:rPr>
          <w:rFonts w:ascii="Times New Roman" w:hAnsi="Times New Roman"/>
          <w:sz w:val="24"/>
          <w:szCs w:val="24"/>
        </w:rPr>
        <w:t>характеризующие</w:t>
      </w:r>
      <w:proofErr w:type="gramEnd"/>
      <w:r w:rsidRPr="009038D7">
        <w:rPr>
          <w:rFonts w:ascii="Times New Roman" w:hAnsi="Times New Roman"/>
          <w:sz w:val="24"/>
          <w:szCs w:val="24"/>
        </w:rPr>
        <w:t xml:space="preserve"> потребность в кадровом потенциале</w:t>
      </w:r>
    </w:p>
    <w:p w:rsidR="009038D7" w:rsidRPr="009038D7" w:rsidRDefault="009038D7" w:rsidP="009038D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Pr="009038D7">
        <w:rPr>
          <w:rFonts w:ascii="Times New Roman" w:hAnsi="Times New Roman"/>
          <w:sz w:val="24"/>
          <w:szCs w:val="24"/>
        </w:rPr>
        <w:t>еловек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720"/>
        <w:gridCol w:w="1200"/>
        <w:gridCol w:w="1440"/>
        <w:gridCol w:w="1440"/>
        <w:gridCol w:w="1680"/>
      </w:tblGrid>
      <w:tr w:rsidR="009038D7" w:rsidRPr="009038D7" w:rsidTr="009038D7">
        <w:trPr>
          <w:trHeight w:val="600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8D7">
              <w:rPr>
                <w:rFonts w:ascii="Times New Roman" w:hAnsi="Times New Roman"/>
                <w:sz w:val="24"/>
                <w:szCs w:val="24"/>
              </w:rPr>
              <w:t>Необходимые специальности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8D7">
              <w:rPr>
                <w:rFonts w:ascii="Times New Roman" w:hAnsi="Times New Roman"/>
                <w:sz w:val="24"/>
                <w:szCs w:val="24"/>
              </w:rPr>
              <w:t>Всего за</w:t>
            </w:r>
            <w:r w:rsidRPr="009038D7">
              <w:rPr>
                <w:rFonts w:ascii="Times New Roman" w:hAnsi="Times New Roman"/>
                <w:sz w:val="24"/>
                <w:szCs w:val="24"/>
              </w:rPr>
              <w:br/>
              <w:t xml:space="preserve"> период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8D7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  <w:r w:rsidRPr="009038D7">
              <w:rPr>
                <w:rFonts w:ascii="Times New Roman" w:hAnsi="Times New Roman"/>
                <w:sz w:val="24"/>
                <w:szCs w:val="24"/>
              </w:rPr>
              <w:br/>
              <w:t>финансовый</w:t>
            </w:r>
            <w:r w:rsidRPr="009038D7">
              <w:rPr>
                <w:rFonts w:ascii="Times New Roman" w:hAnsi="Times New Roman"/>
                <w:sz w:val="24"/>
                <w:szCs w:val="24"/>
              </w:rPr>
              <w:br/>
              <w:t xml:space="preserve">  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8D7">
              <w:rPr>
                <w:rFonts w:ascii="Times New Roman" w:hAnsi="Times New Roman"/>
                <w:sz w:val="24"/>
                <w:szCs w:val="24"/>
              </w:rPr>
              <w:t>Первый год</w:t>
            </w:r>
            <w:r w:rsidRPr="009038D7">
              <w:rPr>
                <w:rFonts w:ascii="Times New Roman" w:hAnsi="Times New Roman"/>
                <w:sz w:val="24"/>
                <w:szCs w:val="24"/>
              </w:rPr>
              <w:br/>
              <w:t xml:space="preserve">планового </w:t>
            </w:r>
            <w:r w:rsidRPr="009038D7">
              <w:rPr>
                <w:rFonts w:ascii="Times New Roman" w:hAnsi="Times New Roman"/>
                <w:sz w:val="24"/>
                <w:szCs w:val="24"/>
              </w:rPr>
              <w:br/>
              <w:t xml:space="preserve"> периода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8D7">
              <w:rPr>
                <w:rFonts w:ascii="Times New Roman" w:hAnsi="Times New Roman"/>
                <w:sz w:val="24"/>
                <w:szCs w:val="24"/>
              </w:rPr>
              <w:t xml:space="preserve">Второй год </w:t>
            </w:r>
            <w:r w:rsidRPr="009038D7">
              <w:rPr>
                <w:rFonts w:ascii="Times New Roman" w:hAnsi="Times New Roman"/>
                <w:sz w:val="24"/>
                <w:szCs w:val="24"/>
              </w:rPr>
              <w:br/>
              <w:t xml:space="preserve"> планового  </w:t>
            </w:r>
            <w:r w:rsidRPr="009038D7">
              <w:rPr>
                <w:rFonts w:ascii="Times New Roman" w:hAnsi="Times New Roman"/>
                <w:sz w:val="24"/>
                <w:szCs w:val="24"/>
              </w:rPr>
              <w:br/>
              <w:t xml:space="preserve">  периода</w:t>
            </w:r>
          </w:p>
        </w:tc>
      </w:tr>
      <w:tr w:rsidR="009038D7" w:rsidRPr="009038D7" w:rsidTr="009038D7"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038D7" w:rsidRPr="009038D7" w:rsidTr="009038D7"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038D7" w:rsidRPr="009038D7" w:rsidTr="009038D7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8F" w:rsidRP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038D7" w:rsidRPr="009038D7" w:rsidTr="009038D7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038D7" w:rsidRPr="009038D7" w:rsidTr="009038D7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038D7" w:rsidRPr="009038D7" w:rsidTr="009038D7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038D7" w:rsidRPr="009038D7" w:rsidTr="009038D7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7" w:rsidRDefault="009038D7" w:rsidP="00903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9379C" w:rsidRDefault="0059379C"/>
    <w:sectPr w:rsidR="0059379C" w:rsidSect="000C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8D7"/>
    <w:rsid w:val="000C218F"/>
    <w:rsid w:val="0059379C"/>
    <w:rsid w:val="009038D7"/>
    <w:rsid w:val="00B14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8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8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3</cp:revision>
  <cp:lastPrinted>2012-12-06T01:50:00Z</cp:lastPrinted>
  <dcterms:created xsi:type="dcterms:W3CDTF">2012-11-30T03:21:00Z</dcterms:created>
  <dcterms:modified xsi:type="dcterms:W3CDTF">2012-12-06T01:56:00Z</dcterms:modified>
</cp:coreProperties>
</file>